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6012" w14:textId="622B36C8" w:rsidR="007407AD" w:rsidRDefault="007407AD" w:rsidP="00111FA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DICEMBRE 1971</w:t>
      </w:r>
    </w:p>
    <w:p w14:paraId="246A132E" w14:textId="77777777" w:rsidR="007407AD" w:rsidRDefault="007407AD" w:rsidP="00111FA3">
      <w:pPr>
        <w:rPr>
          <w:rFonts w:ascii="Arial" w:hAnsi="Arial" w:cs="Arial"/>
          <w:sz w:val="28"/>
          <w:szCs w:val="28"/>
        </w:rPr>
      </w:pPr>
    </w:p>
    <w:p w14:paraId="09B53F68" w14:textId="7C174975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 xml:space="preserve">Siamo tutti a Natale, un </w:t>
      </w:r>
      <w:proofErr w:type="spellStart"/>
      <w:r w:rsidRPr="00111FA3">
        <w:rPr>
          <w:rFonts w:ascii="Arial" w:hAnsi="Arial" w:cs="Arial"/>
          <w:sz w:val="28"/>
          <w:szCs w:val="28"/>
        </w:rPr>
        <w:t>pò</w:t>
      </w:r>
      <w:proofErr w:type="spellEnd"/>
      <w:r w:rsidRPr="00111FA3">
        <w:rPr>
          <w:rFonts w:ascii="Arial" w:hAnsi="Arial" w:cs="Arial"/>
          <w:sz w:val="28"/>
          <w:szCs w:val="28"/>
        </w:rPr>
        <w:t xml:space="preserve"> Re Magi.</w:t>
      </w:r>
    </w:p>
    <w:p w14:paraId="094E3002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Negli empori, fanghiglia e affollamento.</w:t>
      </w:r>
    </w:p>
    <w:p w14:paraId="17946B2F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La gente, carica di mucchi di pacchetti,</w:t>
      </w:r>
    </w:p>
    <w:p w14:paraId="33E0B53A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mette un bancone sotto accerchiamento</w:t>
      </w:r>
    </w:p>
    <w:p w14:paraId="4E955307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per un po’ di croccante al gusto di caffè</w:t>
      </w:r>
    </w:p>
    <w:p w14:paraId="519F0F08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così ciascuno è cammello e insieme re.</w:t>
      </w:r>
    </w:p>
    <w:p w14:paraId="5E10776D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Reticelle, sacchetti, borse della spesa,</w:t>
      </w:r>
    </w:p>
    <w:p w14:paraId="38C2826A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colbacchi e cravatte che vanno di traverso.</w:t>
      </w:r>
    </w:p>
    <w:p w14:paraId="1911F2FA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Effluvi di vodka, odori di pino e baccalà</w:t>
      </w:r>
    </w:p>
    <w:p w14:paraId="60A32BD2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e di cannella, mandarini e mele.</w:t>
      </w:r>
    </w:p>
    <w:p w14:paraId="6ED510AC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Marea di volti, e per via del vento misto a neve</w:t>
      </w:r>
    </w:p>
    <w:p w14:paraId="7EED7A36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il sentiero verso Betlemme non si vede.</w:t>
      </w:r>
    </w:p>
    <w:p w14:paraId="777660D3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Quelli che portano i modesti doni</w:t>
      </w:r>
    </w:p>
    <w:p w14:paraId="136D7E8F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saltano sui mezzi, sfondano i portoni,</w:t>
      </w:r>
    </w:p>
    <w:p w14:paraId="6A9CE9D2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spariscono negli abissi dei cortili,</w:t>
      </w:r>
    </w:p>
    <w:p w14:paraId="20C30E22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proofErr w:type="gramStart"/>
      <w:r w:rsidRPr="00111FA3">
        <w:rPr>
          <w:rFonts w:ascii="Arial" w:hAnsi="Arial" w:cs="Arial"/>
          <w:sz w:val="28"/>
          <w:szCs w:val="28"/>
        </w:rPr>
        <w:t>eppure</w:t>
      </w:r>
      <w:proofErr w:type="gramEnd"/>
      <w:r w:rsidRPr="00111FA3">
        <w:rPr>
          <w:rFonts w:ascii="Arial" w:hAnsi="Arial" w:cs="Arial"/>
          <w:sz w:val="28"/>
          <w:szCs w:val="28"/>
        </w:rPr>
        <w:t xml:space="preserve"> sanno che la grotta è vuota:</w:t>
      </w:r>
    </w:p>
    <w:p w14:paraId="7601F6F4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niente greppia, né un bue con l’asinello,</w:t>
      </w:r>
    </w:p>
    <w:p w14:paraId="446BEF38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o Colei che circonfusa è da un aureo anello.</w:t>
      </w:r>
    </w:p>
    <w:p w14:paraId="7BC5057E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Il vuoto. Ma basta immaginarlo con la mente,</w:t>
      </w:r>
    </w:p>
    <w:p w14:paraId="50709DEC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e dal nulla, di colpo un guizzo luminoso.</w:t>
      </w:r>
    </w:p>
    <w:p w14:paraId="0B6736FC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Deve saperlo Erode che quanto più è potente,</w:t>
      </w:r>
    </w:p>
    <w:p w14:paraId="11B529A2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tanto più certo, ineludibile è il prodigioso evento.</w:t>
      </w:r>
    </w:p>
    <w:p w14:paraId="6E0AD549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La costanza di tale affinità è il meccanismo fondante della Natività</w:t>
      </w:r>
    </w:p>
    <w:p w14:paraId="30A53C85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E adesso ovunque festeggiano</w:t>
      </w:r>
    </w:p>
    <w:p w14:paraId="4E0F7C7A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il Suo avvento, mettendo tutti i tavoli vicino.</w:t>
      </w:r>
    </w:p>
    <w:p w14:paraId="43273D12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Ancora non serve la stella nel turchino,</w:t>
      </w:r>
    </w:p>
    <w:p w14:paraId="535EB2D4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lastRenderedPageBreak/>
        <w:t>ma già si può vedere da lontano</w:t>
      </w:r>
    </w:p>
    <w:p w14:paraId="72FF604E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la buona volontà di ogni figlio d’Adamo,</w:t>
      </w:r>
    </w:p>
    <w:p w14:paraId="4A1E82C0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mentre i pastori attizzano i falò</w:t>
      </w:r>
    </w:p>
    <w:p w14:paraId="0F8AE7AE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Fiocca la neve: non fumano i comignoli</w:t>
      </w:r>
    </w:p>
    <w:p w14:paraId="5EE6AF36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sui tetti, squillano invece. I volti come macchie.</w:t>
      </w:r>
    </w:p>
    <w:p w14:paraId="52DCA2E0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Erode beve. Le donne nascondono i piccini.</w:t>
      </w:r>
    </w:p>
    <w:p w14:paraId="756159AB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Chi sta giungendo – non si sa mai:</w:t>
      </w:r>
    </w:p>
    <w:p w14:paraId="32B9DD59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ignoriamo i presagi, e il cuore sull’istante</w:t>
      </w:r>
    </w:p>
    <w:p w14:paraId="1F6D6C49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potrebbe non ravvisar un forestiero nel viandante.</w:t>
      </w:r>
    </w:p>
    <w:p w14:paraId="43DFF4E6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Ma quando, nel gelo della porta spalancata,</w:t>
      </w:r>
    </w:p>
    <w:p w14:paraId="01C3073B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 xml:space="preserve">una figura avvolta </w:t>
      </w:r>
      <w:proofErr w:type="spellStart"/>
      <w:r w:rsidRPr="00111FA3">
        <w:rPr>
          <w:rFonts w:ascii="Arial" w:hAnsi="Arial" w:cs="Arial"/>
          <w:sz w:val="28"/>
          <w:szCs w:val="28"/>
        </w:rPr>
        <w:t>nello</w:t>
      </w:r>
      <w:proofErr w:type="spellEnd"/>
      <w:r w:rsidRPr="00111FA3">
        <w:rPr>
          <w:rFonts w:ascii="Arial" w:hAnsi="Arial" w:cs="Arial"/>
          <w:sz w:val="28"/>
          <w:szCs w:val="28"/>
        </w:rPr>
        <w:t xml:space="preserve"> scialle emerge</w:t>
      </w:r>
    </w:p>
    <w:p w14:paraId="31F91696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dalla foschia fitta della notte,</w:t>
      </w:r>
    </w:p>
    <w:p w14:paraId="3BE43C28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senti esistere in te senza vergogna</w:t>
      </w:r>
    </w:p>
    <w:p w14:paraId="3DE495D6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il Bambino e lo Spirito Santo;</w:t>
      </w:r>
    </w:p>
    <w:p w14:paraId="0554FB47" w14:textId="77777777" w:rsidR="00111FA3" w:rsidRPr="00111FA3" w:rsidRDefault="00111FA3" w:rsidP="00111FA3">
      <w:pPr>
        <w:rPr>
          <w:rFonts w:ascii="Arial" w:hAnsi="Arial" w:cs="Arial"/>
          <w:sz w:val="28"/>
          <w:szCs w:val="28"/>
        </w:rPr>
      </w:pPr>
      <w:r w:rsidRPr="00111FA3">
        <w:rPr>
          <w:rFonts w:ascii="Arial" w:hAnsi="Arial" w:cs="Arial"/>
          <w:sz w:val="28"/>
          <w:szCs w:val="28"/>
        </w:rPr>
        <w:t>poi guardi il cielo ed eccola – la Stella.</w:t>
      </w:r>
    </w:p>
    <w:p w14:paraId="0D9CBC24" w14:textId="77777777" w:rsidR="00111FA3" w:rsidRDefault="00111FA3" w:rsidP="00111FA3"/>
    <w:p w14:paraId="28387FAD" w14:textId="50EA5ABD" w:rsidR="00111FA3" w:rsidRDefault="00111FA3" w:rsidP="00111FA3">
      <w:r w:rsidRPr="00111FA3">
        <w:t xml:space="preserve">da Poesie di Natale (Adelphi, 2004), trad. </w:t>
      </w:r>
      <w:proofErr w:type="spellStart"/>
      <w:r w:rsidRPr="00111FA3">
        <w:t>it</w:t>
      </w:r>
      <w:proofErr w:type="spellEnd"/>
      <w:r w:rsidRPr="00111FA3">
        <w:t xml:space="preserve">. A. </w:t>
      </w:r>
      <w:proofErr w:type="spellStart"/>
      <w:r w:rsidRPr="00111FA3">
        <w:t>Raffetto</w:t>
      </w:r>
      <w:proofErr w:type="spellEnd"/>
    </w:p>
    <w:p w14:paraId="2539441F" w14:textId="77777777" w:rsidR="00CF6F61" w:rsidRDefault="00CF6F61" w:rsidP="00111FA3"/>
    <w:p w14:paraId="417C9726" w14:textId="73CFCC72" w:rsidR="00CF6F61" w:rsidRDefault="00CF6F61" w:rsidP="00111FA3">
      <w:r>
        <w:tab/>
        <w:t>……………………….</w:t>
      </w:r>
    </w:p>
    <w:p w14:paraId="76E5184C" w14:textId="77777777" w:rsidR="00CF6F61" w:rsidRDefault="00CF6F61" w:rsidP="00111FA3"/>
    <w:p w14:paraId="77DB9A83" w14:textId="5143B274" w:rsidR="00CF6F61" w:rsidRPr="00111FA3" w:rsidRDefault="00CF6F61" w:rsidP="00111FA3">
      <w:pPr>
        <w:rPr>
          <w:rFonts w:ascii="Arial" w:hAnsi="Arial" w:cs="Arial"/>
          <w:sz w:val="28"/>
          <w:szCs w:val="28"/>
        </w:rPr>
      </w:pP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Per un miracolo, quali gli ingredienti? Il vello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del pastore, un pizzico appena di presente, un briciolo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di ieri, e alla manciata del giorno che verrà aggiungi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a occhio una fetta di cielo più quell’assaggio di pura vastità.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E si compie il miracolo. Perché i miracoli,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attratti dalla terra, serbano gli indirizzi,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anelando talmente a svolgere la prescritta funzione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da giungere a destinazione perfino nel deserto.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E se vai via di casa – accendi, al momento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del commiato, le quattro candele di una stella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perché illumini un mondo vuoto di realtà,</w:t>
      </w:r>
      <w:r w:rsidRPr="00CF6F61">
        <w:rPr>
          <w:rFonts w:ascii="Arial" w:hAnsi="Arial" w:cs="Arial"/>
          <w:color w:val="565F5C"/>
          <w:sz w:val="28"/>
          <w:szCs w:val="28"/>
        </w:rPr>
        <w:br/>
      </w:r>
      <w:r w:rsidRPr="00CF6F61">
        <w:rPr>
          <w:rStyle w:val="Enfasigrassetto"/>
          <w:rFonts w:ascii="Arial" w:hAnsi="Arial" w:cs="Arial"/>
          <w:color w:val="DB5A04"/>
          <w:sz w:val="28"/>
          <w:szCs w:val="28"/>
          <w:shd w:val="clear" w:color="auto" w:fill="F8F8F8"/>
        </w:rPr>
        <w:t>mentre ti segue con lo sguardo per l’eternità.</w:t>
      </w:r>
    </w:p>
    <w:p w14:paraId="2FF206FD" w14:textId="7A1F0AD5" w:rsidR="00F70A01" w:rsidRDefault="00111FA3" w:rsidP="00111FA3">
      <w:hyperlink r:id="rId5" w:tgtFrame="_blank" w:tooltip="Fai clic qui per condividere su Pinterest" w:history="1">
        <w:r w:rsidRPr="00111FA3">
          <w:rPr>
            <w:rStyle w:val="Collegamentoipertestuale"/>
          </w:rPr>
          <w:br/>
        </w:r>
      </w:hyperlink>
    </w:p>
    <w:sectPr w:rsidR="00F70A01" w:rsidSect="00F81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5B5"/>
    <w:multiLevelType w:val="multilevel"/>
    <w:tmpl w:val="C57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59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A3"/>
    <w:rsid w:val="00111FA3"/>
    <w:rsid w:val="004E408D"/>
    <w:rsid w:val="007407AD"/>
    <w:rsid w:val="007B393D"/>
    <w:rsid w:val="009973E1"/>
    <w:rsid w:val="00CF6F61"/>
    <w:rsid w:val="00D82BFD"/>
    <w:rsid w:val="00F70A01"/>
    <w:rsid w:val="00F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D87"/>
  <w15:chartTrackingRefBased/>
  <w15:docId w15:val="{756E66E3-6A94-46BA-8B7F-B26DC3C1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1F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1F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1F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1F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1F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1F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1F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1F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1F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1F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1F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11F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FA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F6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1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9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5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orimisura.wordpress.com/2018/12/23/poesia-di-natale-di-iosif-brodskij/?share=pinterest&amp;n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LEGITTIMO</dc:creator>
  <cp:keywords/>
  <dc:description/>
  <cp:lastModifiedBy>FRANCESCA LEGITTIMO</cp:lastModifiedBy>
  <cp:revision>3</cp:revision>
  <dcterms:created xsi:type="dcterms:W3CDTF">2024-12-07T12:30:00Z</dcterms:created>
  <dcterms:modified xsi:type="dcterms:W3CDTF">2024-12-07T12:35:00Z</dcterms:modified>
</cp:coreProperties>
</file>