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F2" w:rsidRPr="001052F2" w:rsidRDefault="00F165DB" w:rsidP="001052F2">
      <w:pPr>
        <w:ind w:left="851" w:right="849" w:firstLine="283"/>
        <w:jc w:val="right"/>
        <w:rPr>
          <w:rFonts w:ascii="Times New Roman" w:hAnsi="Times New Roman" w:cs="Times New Roman"/>
          <w:b/>
          <w:sz w:val="44"/>
          <w:szCs w:val="24"/>
        </w:rPr>
      </w:pPr>
      <w:bookmarkStart w:id="0" w:name="_GoBack"/>
      <w:r w:rsidRPr="001052F2">
        <w:rPr>
          <w:rFonts w:ascii="Times New Roman" w:hAnsi="Times New Roman" w:cs="Times New Roman"/>
          <w:b/>
          <w:sz w:val="52"/>
          <w:szCs w:val="32"/>
        </w:rPr>
        <w:t xml:space="preserve">     </w:t>
      </w:r>
      <w:r w:rsidR="001052F2" w:rsidRPr="001052F2">
        <w:rPr>
          <w:rFonts w:ascii="Times New Roman" w:hAnsi="Times New Roman" w:cs="Times New Roman"/>
          <w:b/>
          <w:sz w:val="44"/>
          <w:szCs w:val="24"/>
        </w:rPr>
        <w:t>ISLAMISMO</w:t>
      </w:r>
      <w:r w:rsidR="001052F2" w:rsidRPr="001052F2">
        <w:rPr>
          <w:rFonts w:ascii="Times New Roman" w:hAnsi="Times New Roman" w:cs="Times New Roman"/>
          <w:b/>
          <w:sz w:val="44"/>
          <w:szCs w:val="24"/>
        </w:rPr>
        <w:t xml:space="preserve">  15</w:t>
      </w:r>
    </w:p>
    <w:bookmarkEnd w:id="0"/>
    <w:p w:rsidR="00F165DB" w:rsidRDefault="00F165DB" w:rsidP="00F165DB">
      <w:pPr>
        <w:ind w:left="851" w:right="849" w:firstLine="283"/>
        <w:jc w:val="center"/>
        <w:rPr>
          <w:rFonts w:ascii="Times New Roman" w:hAnsi="Times New Roman" w:cs="Times New Roman"/>
          <w:b/>
          <w:sz w:val="24"/>
          <w:szCs w:val="24"/>
        </w:rPr>
      </w:pPr>
      <w:r>
        <w:rPr>
          <w:rFonts w:ascii="Times New Roman" w:hAnsi="Times New Roman" w:cs="Times New Roman"/>
          <w:b/>
          <w:sz w:val="24"/>
          <w:szCs w:val="24"/>
        </w:rPr>
        <w:t>CORSO DI</w:t>
      </w:r>
      <w:r w:rsidR="00585E34">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F165DB" w:rsidRDefault="00F165DB" w:rsidP="00F165DB">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D0033A" w:rsidRDefault="00D0033A" w:rsidP="00D0033A">
      <w:pPr>
        <w:spacing w:line="276" w:lineRule="auto"/>
        <w:ind w:left="851" w:right="991" w:firstLine="283"/>
        <w:jc w:val="center"/>
        <w:rPr>
          <w:rFonts w:ascii="Times New Roman" w:hAnsi="Times New Roman" w:cs="Times New Roman"/>
          <w:b/>
          <w:sz w:val="24"/>
          <w:szCs w:val="24"/>
        </w:rPr>
      </w:pPr>
      <w:r>
        <w:rPr>
          <w:rFonts w:ascii="Times New Roman" w:hAnsi="Times New Roman" w:cs="Times New Roman"/>
          <w:b/>
          <w:sz w:val="24"/>
          <w:szCs w:val="24"/>
        </w:rPr>
        <w:t xml:space="preserve">Lezione </w:t>
      </w:r>
      <w:r w:rsidR="00170F23">
        <w:rPr>
          <w:rFonts w:ascii="Times New Roman" w:hAnsi="Times New Roman" w:cs="Times New Roman"/>
          <w:b/>
          <w:sz w:val="24"/>
          <w:szCs w:val="24"/>
        </w:rPr>
        <w:t>15</w:t>
      </w:r>
      <w:r>
        <w:rPr>
          <w:rFonts w:ascii="Times New Roman" w:hAnsi="Times New Roman" w:cs="Times New Roman"/>
          <w:b/>
          <w:sz w:val="24"/>
          <w:szCs w:val="24"/>
        </w:rPr>
        <w:t xml:space="preserve"> </w:t>
      </w:r>
      <w:r w:rsidR="009B6006">
        <w:rPr>
          <w:rFonts w:ascii="Times New Roman" w:hAnsi="Times New Roman" w:cs="Times New Roman"/>
          <w:b/>
          <w:sz w:val="24"/>
          <w:szCs w:val="24"/>
        </w:rPr>
        <w:t>– 3 febbraio 2025</w:t>
      </w:r>
    </w:p>
    <w:p w:rsidR="00F165DB" w:rsidRDefault="00F165DB" w:rsidP="00D0033A">
      <w:pPr>
        <w:spacing w:after="0" w:line="360" w:lineRule="auto"/>
        <w:ind w:left="851" w:right="991" w:firstLine="283"/>
        <w:jc w:val="both"/>
        <w:rPr>
          <w:rFonts w:ascii="Times New Roman" w:hAnsi="Times New Roman" w:cs="Times New Roman"/>
          <w:sz w:val="24"/>
          <w:szCs w:val="24"/>
        </w:rPr>
      </w:pPr>
    </w:p>
    <w:p w:rsidR="00D0033A"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1 . Donne mussulmane che indossano abbigliamento islamico si possono oggi incontrare in Europa perché l’immigrazione è aumentata ver</w:t>
      </w:r>
      <w:r w:rsidR="00F33B60">
        <w:rPr>
          <w:rFonts w:ascii="Times New Roman" w:hAnsi="Times New Roman" w:cs="Times New Roman"/>
          <w:sz w:val="24"/>
          <w:szCs w:val="24"/>
        </w:rPr>
        <w:t xml:space="preserve">tiginosamente. I mussulmani hanno portato con loro </w:t>
      </w:r>
      <w:r>
        <w:rPr>
          <w:rFonts w:ascii="Times New Roman" w:hAnsi="Times New Roman" w:cs="Times New Roman"/>
          <w:sz w:val="24"/>
          <w:szCs w:val="24"/>
        </w:rPr>
        <w:t xml:space="preserve">le proprie interpretazioni delle indicazioni coraniche sul velo e i propri costumi. La reazione a queste evidenti attestazioni di “diversità” è stata variegata: dal divieto di indossare il velo integrale islamico in pubblico in Francia, a legislazioni più tolleranti su questo tema altrove. </w:t>
      </w:r>
    </w:p>
    <w:p w:rsidR="00F33B60"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Esistono oggi molti gruppi femministi mussulmani. Le affiliate vanno dritto al Corano per analizzare dall’inizio le sue indicazioni sulle donne e per interpretarle per le mussulmane di oggi. L’attivismo femminile è ispirato principalmente dal desiderio di portare dei cambiamenti nel diritto di famiglia, in special modo per quanto riguarda temi come il matrimonio, il divorzio e l’eredità. </w:t>
      </w:r>
    </w:p>
    <w:p w:rsidR="00D0033A" w:rsidRDefault="00D0033A" w:rsidP="00DE113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Un’altra questione chiave contemporanea è il problema globale della violenza domestica, a lungo </w:t>
      </w:r>
      <w:r w:rsidR="00F33B60">
        <w:rPr>
          <w:rFonts w:ascii="Times New Roman" w:hAnsi="Times New Roman" w:cs="Times New Roman"/>
          <w:sz w:val="24"/>
          <w:szCs w:val="24"/>
        </w:rPr>
        <w:t>tabù nei paesi mussulmani.</w:t>
      </w:r>
      <w:r>
        <w:rPr>
          <w:rFonts w:ascii="Times New Roman" w:hAnsi="Times New Roman" w:cs="Times New Roman"/>
          <w:sz w:val="24"/>
          <w:szCs w:val="24"/>
        </w:rPr>
        <w:t xml:space="preserve"> </w:t>
      </w:r>
      <w:r w:rsidR="00F33B60">
        <w:rPr>
          <w:rFonts w:ascii="Times New Roman" w:hAnsi="Times New Roman" w:cs="Times New Roman"/>
          <w:sz w:val="24"/>
          <w:szCs w:val="24"/>
        </w:rPr>
        <w:t>S</w:t>
      </w:r>
      <w:r>
        <w:rPr>
          <w:rFonts w:ascii="Times New Roman" w:hAnsi="Times New Roman" w:cs="Times New Roman"/>
          <w:sz w:val="24"/>
          <w:szCs w:val="24"/>
        </w:rPr>
        <w:t>pesso viene nascosto per paura o pe</w:t>
      </w:r>
      <w:r w:rsidR="00F33B60">
        <w:rPr>
          <w:rFonts w:ascii="Times New Roman" w:hAnsi="Times New Roman" w:cs="Times New Roman"/>
          <w:sz w:val="24"/>
          <w:szCs w:val="24"/>
        </w:rPr>
        <w:t xml:space="preserve">r senso di vergogna </w:t>
      </w:r>
      <w:r w:rsidR="00DE1139">
        <w:rPr>
          <w:rFonts w:ascii="Times New Roman" w:hAnsi="Times New Roman" w:cs="Times New Roman"/>
          <w:sz w:val="24"/>
          <w:szCs w:val="24"/>
        </w:rPr>
        <w:t xml:space="preserve">anche </w:t>
      </w:r>
      <w:r>
        <w:rPr>
          <w:rFonts w:ascii="Times New Roman" w:hAnsi="Times New Roman" w:cs="Times New Roman"/>
          <w:sz w:val="24"/>
          <w:szCs w:val="24"/>
        </w:rPr>
        <w:t>dalle vittime no</w:t>
      </w:r>
      <w:r w:rsidR="00DE1139">
        <w:rPr>
          <w:rFonts w:ascii="Times New Roman" w:hAnsi="Times New Roman" w:cs="Times New Roman"/>
          <w:sz w:val="24"/>
          <w:szCs w:val="24"/>
        </w:rPr>
        <w:t>n</w:t>
      </w:r>
      <w:r>
        <w:rPr>
          <w:rFonts w:ascii="Times New Roman" w:hAnsi="Times New Roman" w:cs="Times New Roman"/>
          <w:sz w:val="24"/>
          <w:szCs w:val="24"/>
        </w:rPr>
        <w:t xml:space="preserve"> mussulmane</w:t>
      </w:r>
      <w:r w:rsidR="00DE1139">
        <w:rPr>
          <w:rFonts w:ascii="Times New Roman" w:hAnsi="Times New Roman" w:cs="Times New Roman"/>
          <w:sz w:val="24"/>
          <w:szCs w:val="24"/>
        </w:rPr>
        <w:t>.</w:t>
      </w:r>
      <w:r>
        <w:rPr>
          <w:rFonts w:ascii="Times New Roman" w:hAnsi="Times New Roman" w:cs="Times New Roman"/>
          <w:sz w:val="24"/>
          <w:szCs w:val="24"/>
        </w:rPr>
        <w:t xml:space="preserve"> Molto dipende dal Corano, ad esempio il versetto 4:34 parla di come comportarsi con una moglie colpevole di disobbedienza nei confronti del marito, ed è controverso se lo stesso versetto lo autorizza a picchiarla violentemente, leggermente o affatto.  </w:t>
      </w:r>
    </w:p>
    <w:p w:rsidR="00D0033A" w:rsidRDefault="00D0033A" w:rsidP="00D0033A">
      <w:pPr>
        <w:spacing w:after="0" w:line="360" w:lineRule="auto"/>
        <w:ind w:left="851" w:right="991" w:firstLine="283"/>
        <w:jc w:val="both"/>
        <w:rPr>
          <w:rFonts w:ascii="Times New Roman" w:hAnsi="Times New Roman" w:cs="Times New Roman"/>
          <w:sz w:val="24"/>
          <w:szCs w:val="24"/>
        </w:rPr>
      </w:pPr>
    </w:p>
    <w:p w:rsidR="00D0033A"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La presenza delle donne </w:t>
      </w:r>
      <w:r w:rsidR="00DE1139">
        <w:rPr>
          <w:rFonts w:ascii="Times New Roman" w:hAnsi="Times New Roman" w:cs="Times New Roman"/>
          <w:sz w:val="24"/>
          <w:szCs w:val="24"/>
        </w:rPr>
        <w:t>nelle moschee</w:t>
      </w:r>
      <w:r>
        <w:rPr>
          <w:rFonts w:ascii="Times New Roman" w:hAnsi="Times New Roman" w:cs="Times New Roman"/>
          <w:sz w:val="24"/>
          <w:szCs w:val="24"/>
        </w:rPr>
        <w:t xml:space="preserve"> è stata tradizionalmente presenta</w:t>
      </w:r>
      <w:r w:rsidR="00DE1139">
        <w:rPr>
          <w:rFonts w:ascii="Times New Roman" w:hAnsi="Times New Roman" w:cs="Times New Roman"/>
          <w:sz w:val="24"/>
          <w:szCs w:val="24"/>
        </w:rPr>
        <w:t>ta</w:t>
      </w:r>
      <w:r>
        <w:rPr>
          <w:rFonts w:ascii="Times New Roman" w:hAnsi="Times New Roman" w:cs="Times New Roman"/>
          <w:sz w:val="24"/>
          <w:szCs w:val="24"/>
        </w:rPr>
        <w:t xml:space="preserve"> come un caso eccezionale. In alcune regioni le donne erano autorizzate a pregare in sezioni </w:t>
      </w:r>
      <w:r w:rsidR="00DE1139">
        <w:rPr>
          <w:rFonts w:ascii="Times New Roman" w:hAnsi="Times New Roman" w:cs="Times New Roman"/>
          <w:sz w:val="24"/>
          <w:szCs w:val="24"/>
        </w:rPr>
        <w:t xml:space="preserve">particolari </w:t>
      </w:r>
      <w:r>
        <w:rPr>
          <w:rFonts w:ascii="Times New Roman" w:hAnsi="Times New Roman" w:cs="Times New Roman"/>
          <w:sz w:val="24"/>
          <w:szCs w:val="24"/>
        </w:rPr>
        <w:t xml:space="preserve">in altre era detto loro di rimanere a casa. Questo è diventato un problema scottante negli Stati Uniti, suscitando le proteste delle mussulmane femministe. </w:t>
      </w:r>
    </w:p>
    <w:p w:rsidR="00DE1139"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Nonostante il sostanziale progresso verificatosi negli ultimi anni</w:t>
      </w:r>
      <w:r w:rsidR="00DE1139">
        <w:rPr>
          <w:rFonts w:ascii="Times New Roman" w:hAnsi="Times New Roman" w:cs="Times New Roman"/>
          <w:sz w:val="24"/>
          <w:szCs w:val="24"/>
        </w:rPr>
        <w:t>,</w:t>
      </w:r>
      <w:r>
        <w:rPr>
          <w:rFonts w:ascii="Times New Roman" w:hAnsi="Times New Roman" w:cs="Times New Roman"/>
          <w:sz w:val="24"/>
          <w:szCs w:val="24"/>
        </w:rPr>
        <w:t xml:space="preserve"> c’è ancora molta strada da fare</w:t>
      </w:r>
      <w:r w:rsidR="00DE1139">
        <w:rPr>
          <w:rFonts w:ascii="Times New Roman" w:hAnsi="Times New Roman" w:cs="Times New Roman"/>
          <w:sz w:val="24"/>
          <w:szCs w:val="24"/>
        </w:rPr>
        <w:t xml:space="preserve"> per quanto riguarda i diritti</w:t>
      </w:r>
      <w:r>
        <w:rPr>
          <w:rFonts w:ascii="Times New Roman" w:hAnsi="Times New Roman" w:cs="Times New Roman"/>
          <w:sz w:val="24"/>
          <w:szCs w:val="24"/>
        </w:rPr>
        <w:t xml:space="preserve"> e la posizione sociale delle donne in alcune parti del mondo mussulmano. Un rapporto delle Nazioni Unite critica i governi mediorientali in quanto trascurano il talento e il potenziale contributo di</w:t>
      </w:r>
      <w:r w:rsidR="00DE1139">
        <w:rPr>
          <w:rFonts w:ascii="Times New Roman" w:hAnsi="Times New Roman" w:cs="Times New Roman"/>
          <w:sz w:val="24"/>
          <w:szCs w:val="24"/>
        </w:rPr>
        <w:t xml:space="preserve"> metà della propria popolazione costituita dalle</w:t>
      </w:r>
      <w:r>
        <w:rPr>
          <w:rFonts w:ascii="Times New Roman" w:hAnsi="Times New Roman" w:cs="Times New Roman"/>
          <w:sz w:val="24"/>
          <w:szCs w:val="24"/>
        </w:rPr>
        <w:t xml:space="preserve"> donne, e sostiene la necessità di conferire alle stesse maggior potere. </w:t>
      </w:r>
    </w:p>
    <w:p w:rsidR="00D0033A"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Attraverso i social media globali oggi disponibili, le pensatrici femministe mussulmane negli Stati Uniti e altrove stanno incoraggiando e motivando le colleghe attiviste in Medio</w:t>
      </w:r>
      <w:r w:rsidR="00DE1139">
        <w:rPr>
          <w:rFonts w:ascii="Times New Roman" w:hAnsi="Times New Roman" w:cs="Times New Roman"/>
          <w:sz w:val="24"/>
          <w:szCs w:val="24"/>
        </w:rPr>
        <w:t xml:space="preserve"> Oriente, Indonesia e in Africa: </w:t>
      </w:r>
      <w:r w:rsidR="0009050A">
        <w:rPr>
          <w:rFonts w:ascii="Times New Roman" w:hAnsi="Times New Roman" w:cs="Times New Roman"/>
          <w:sz w:val="24"/>
          <w:szCs w:val="24"/>
        </w:rPr>
        <w:t xml:space="preserve">ora </w:t>
      </w:r>
      <w:r>
        <w:rPr>
          <w:rFonts w:ascii="Times New Roman" w:hAnsi="Times New Roman" w:cs="Times New Roman"/>
          <w:sz w:val="24"/>
          <w:szCs w:val="24"/>
        </w:rPr>
        <w:t xml:space="preserve">sembra che non sia più possibile tornare indietro.  </w:t>
      </w:r>
    </w:p>
    <w:p w:rsidR="00D0033A"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Oggi avvengono conversioni </w:t>
      </w:r>
      <w:r w:rsidR="00864822">
        <w:rPr>
          <w:rFonts w:ascii="Times New Roman" w:hAnsi="Times New Roman" w:cs="Times New Roman"/>
          <w:sz w:val="24"/>
          <w:szCs w:val="24"/>
        </w:rPr>
        <w:t xml:space="preserve">all’islamismo </w:t>
      </w:r>
      <w:r>
        <w:rPr>
          <w:rFonts w:ascii="Times New Roman" w:hAnsi="Times New Roman" w:cs="Times New Roman"/>
          <w:sz w:val="24"/>
          <w:szCs w:val="24"/>
        </w:rPr>
        <w:t xml:space="preserve">in tutto il mondo occidentale. Per esempio nel Regno Unito c’è un flusso </w:t>
      </w:r>
      <w:r w:rsidR="00864822">
        <w:rPr>
          <w:rFonts w:ascii="Times New Roman" w:hAnsi="Times New Roman" w:cs="Times New Roman"/>
          <w:sz w:val="24"/>
          <w:szCs w:val="24"/>
        </w:rPr>
        <w:t xml:space="preserve">continuo </w:t>
      </w:r>
      <w:r>
        <w:rPr>
          <w:rFonts w:ascii="Times New Roman" w:hAnsi="Times New Roman" w:cs="Times New Roman"/>
          <w:sz w:val="24"/>
          <w:szCs w:val="24"/>
        </w:rPr>
        <w:t>di donne che si convertono all’Islam. La conversione della cognata di Tony Blair, è stata accolta dai media con scherno e disprezzo. Un rapporto del 2013 sui convertiti all’islam britannici   mostra più donne che uomini in questo ampio gruppo in continua crescita.</w:t>
      </w:r>
    </w:p>
    <w:p w:rsidR="00D0033A" w:rsidRDefault="00D0033A" w:rsidP="00D0033A">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Perché le donne oggi si convertono all’Islam? Alcune dicono di essere alla ricerca di un nuovo tipo di vita spirituale; altre provano una sensazione di crescente autostima e autonomia indossando il </w:t>
      </w:r>
      <w:proofErr w:type="spellStart"/>
      <w:r>
        <w:rPr>
          <w:rFonts w:ascii="Times New Roman" w:hAnsi="Times New Roman" w:cs="Times New Roman"/>
          <w:i/>
          <w:sz w:val="24"/>
          <w:szCs w:val="24"/>
        </w:rPr>
        <w:t>hijabi</w:t>
      </w:r>
      <w:proofErr w:type="spellEnd"/>
      <w:r>
        <w:rPr>
          <w:rFonts w:ascii="Times New Roman" w:hAnsi="Times New Roman" w:cs="Times New Roman"/>
          <w:i/>
          <w:sz w:val="24"/>
          <w:szCs w:val="24"/>
        </w:rPr>
        <w:t>.</w:t>
      </w:r>
    </w:p>
    <w:p w:rsidR="00D0033A"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Le donne hanno anche esercitato un ruolo importante negli eventi epocali della Primavera araba – le proteste democratiche scoppiate in Medio Oriente a partire dal 2011 – e continuano a esercitarlo apportando grandi cambiamenti nella vita della regione. La loro partecipazione risulta evidente al resto del mondo poiché compaiono nelle foto delle dimostrazioni e delle proteste mostrate in tutto il mondo in televisione e su internet. Esse tuttavia, pagano per questo un prezzo molto alto per mano degli uomini e anche della polizia.</w:t>
      </w:r>
    </w:p>
    <w:p w:rsidR="00D0033A" w:rsidRDefault="00D0033A" w:rsidP="00D0033A">
      <w:pPr>
        <w:spacing w:after="0" w:line="360" w:lineRule="auto"/>
        <w:ind w:left="851" w:right="991" w:firstLine="283"/>
        <w:jc w:val="both"/>
        <w:rPr>
          <w:rFonts w:ascii="Times New Roman" w:hAnsi="Times New Roman" w:cs="Times New Roman"/>
          <w:sz w:val="24"/>
          <w:szCs w:val="24"/>
        </w:rPr>
      </w:pPr>
    </w:p>
    <w:p w:rsidR="001842EF" w:rsidRDefault="00D0033A"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1842EF">
        <w:rPr>
          <w:rFonts w:ascii="Times New Roman" w:hAnsi="Times New Roman" w:cs="Times New Roman"/>
          <w:sz w:val="24"/>
          <w:szCs w:val="24"/>
        </w:rPr>
        <w:t xml:space="preserve">I seguaci dei movimenti islamici non si accontentano di dirsi mussulmani, ma desiderano affermare la loro appartenenza a un sistema totalizzante che intendono difendere e promuovere non soltanto nella sfera </w:t>
      </w:r>
      <w:r w:rsidR="00864822">
        <w:rPr>
          <w:rFonts w:ascii="Times New Roman" w:hAnsi="Times New Roman" w:cs="Times New Roman"/>
          <w:sz w:val="24"/>
          <w:szCs w:val="24"/>
        </w:rPr>
        <w:t xml:space="preserve">della </w:t>
      </w:r>
      <w:r w:rsidR="001842EF">
        <w:rPr>
          <w:rFonts w:ascii="Times New Roman" w:hAnsi="Times New Roman" w:cs="Times New Roman"/>
          <w:sz w:val="24"/>
          <w:szCs w:val="24"/>
        </w:rPr>
        <w:t>adesione alla fede, ma anche e soprattutto in quella pubblica e istituzionale.</w:t>
      </w:r>
    </w:p>
    <w:p w:rsidR="001842EF" w:rsidRDefault="00864822"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Una delle formazioni più note</w:t>
      </w:r>
      <w:r w:rsidR="001842EF">
        <w:rPr>
          <w:rFonts w:ascii="Times New Roman" w:hAnsi="Times New Roman" w:cs="Times New Roman"/>
          <w:sz w:val="24"/>
          <w:szCs w:val="24"/>
        </w:rPr>
        <w:t xml:space="preserve"> destinate a raccogliere seguito è quella dei </w:t>
      </w:r>
      <w:r w:rsidR="001842EF" w:rsidRPr="00864822">
        <w:rPr>
          <w:rFonts w:ascii="Times New Roman" w:hAnsi="Times New Roman" w:cs="Times New Roman"/>
          <w:b/>
          <w:sz w:val="24"/>
          <w:szCs w:val="24"/>
        </w:rPr>
        <w:t>Fratelli Mussulmani,</w:t>
      </w:r>
      <w:r w:rsidR="001842EF">
        <w:rPr>
          <w:rFonts w:ascii="Times New Roman" w:hAnsi="Times New Roman" w:cs="Times New Roman"/>
          <w:sz w:val="24"/>
          <w:szCs w:val="24"/>
        </w:rPr>
        <w:t xml:space="preserve"> fondata nel 1928 in Egitto. La loro ideologia ripropone la tipica</w:t>
      </w:r>
      <w:r>
        <w:rPr>
          <w:rFonts w:ascii="Times New Roman" w:hAnsi="Times New Roman" w:cs="Times New Roman"/>
          <w:sz w:val="24"/>
          <w:szCs w:val="24"/>
        </w:rPr>
        <w:t xml:space="preserve"> “globalità” islamica (</w:t>
      </w:r>
      <w:r w:rsidR="001842EF">
        <w:rPr>
          <w:rFonts w:ascii="Times New Roman" w:hAnsi="Times New Roman" w:cs="Times New Roman"/>
          <w:sz w:val="24"/>
          <w:szCs w:val="24"/>
        </w:rPr>
        <w:t>che vede una stretta connessione fra re</w:t>
      </w:r>
      <w:r>
        <w:rPr>
          <w:rFonts w:ascii="Times New Roman" w:hAnsi="Times New Roman" w:cs="Times New Roman"/>
          <w:sz w:val="24"/>
          <w:szCs w:val="24"/>
        </w:rPr>
        <w:t xml:space="preserve">ligioso e politico, spirituale </w:t>
      </w:r>
      <w:r w:rsidR="001842EF">
        <w:rPr>
          <w:rFonts w:ascii="Times New Roman" w:hAnsi="Times New Roman" w:cs="Times New Roman"/>
          <w:sz w:val="24"/>
          <w:szCs w:val="24"/>
        </w:rPr>
        <w:t>e temporale</w:t>
      </w:r>
      <w:r>
        <w:rPr>
          <w:rFonts w:ascii="Times New Roman" w:hAnsi="Times New Roman" w:cs="Times New Roman"/>
          <w:sz w:val="24"/>
          <w:szCs w:val="24"/>
        </w:rPr>
        <w:t>)</w:t>
      </w:r>
      <w:r w:rsidR="001842EF">
        <w:rPr>
          <w:rFonts w:ascii="Times New Roman" w:hAnsi="Times New Roman" w:cs="Times New Roman"/>
          <w:sz w:val="24"/>
          <w:szCs w:val="24"/>
        </w:rPr>
        <w:t xml:space="preserve">, in forza della </w:t>
      </w:r>
      <w:proofErr w:type="gramStart"/>
      <w:r w:rsidR="001842EF">
        <w:rPr>
          <w:rFonts w:ascii="Times New Roman" w:hAnsi="Times New Roman" w:cs="Times New Roman"/>
          <w:sz w:val="24"/>
          <w:szCs w:val="24"/>
        </w:rPr>
        <w:t>quale  il</w:t>
      </w:r>
      <w:proofErr w:type="gramEnd"/>
      <w:r w:rsidR="001842EF">
        <w:rPr>
          <w:rFonts w:ascii="Times New Roman" w:hAnsi="Times New Roman" w:cs="Times New Roman"/>
          <w:sz w:val="24"/>
          <w:szCs w:val="24"/>
        </w:rPr>
        <w:t xml:space="preserve"> valore normativo della tradizione è ribadito  senza incertezze e senza alcuna concessione alla “laicizzazione” di alcun settore della vita  individuale e sociale.</w:t>
      </w:r>
    </w:p>
    <w:p w:rsidR="001842EF" w:rsidRDefault="001842EF"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Gli intenti moralizzatori e i fini assistenziali che avevano caratterizzato il movi</w:t>
      </w:r>
      <w:r w:rsidR="00C46245">
        <w:rPr>
          <w:rFonts w:ascii="Times New Roman" w:hAnsi="Times New Roman" w:cs="Times New Roman"/>
          <w:sz w:val="24"/>
          <w:szCs w:val="24"/>
        </w:rPr>
        <w:t>mento</w:t>
      </w:r>
      <w:r>
        <w:rPr>
          <w:rFonts w:ascii="Times New Roman" w:hAnsi="Times New Roman" w:cs="Times New Roman"/>
          <w:sz w:val="24"/>
          <w:szCs w:val="24"/>
        </w:rPr>
        <w:t xml:space="preserve"> al suo sorgere si coniugarono </w:t>
      </w:r>
      <w:proofErr w:type="gramStart"/>
      <w:r>
        <w:rPr>
          <w:rFonts w:ascii="Times New Roman" w:hAnsi="Times New Roman" w:cs="Times New Roman"/>
          <w:sz w:val="24"/>
          <w:szCs w:val="24"/>
        </w:rPr>
        <w:t>presto  con</w:t>
      </w:r>
      <w:proofErr w:type="gramEnd"/>
      <w:r>
        <w:rPr>
          <w:rFonts w:ascii="Times New Roman" w:hAnsi="Times New Roman" w:cs="Times New Roman"/>
          <w:sz w:val="24"/>
          <w:szCs w:val="24"/>
        </w:rPr>
        <w:t xml:space="preserve"> aspirazioni più esplicitamente politiche  I contrasti c</w:t>
      </w:r>
      <w:r w:rsidR="00C46245">
        <w:rPr>
          <w:rFonts w:ascii="Times New Roman" w:hAnsi="Times New Roman" w:cs="Times New Roman"/>
          <w:sz w:val="24"/>
          <w:szCs w:val="24"/>
        </w:rPr>
        <w:t>on le autorità pubbliche portar</w:t>
      </w:r>
      <w:r>
        <w:rPr>
          <w:rFonts w:ascii="Times New Roman" w:hAnsi="Times New Roman" w:cs="Times New Roman"/>
          <w:sz w:val="24"/>
          <w:szCs w:val="24"/>
        </w:rPr>
        <w:t>ono al suo scioglimento nel 1949  e alla morte del</w:t>
      </w:r>
      <w:r w:rsidR="00C46245">
        <w:rPr>
          <w:rFonts w:ascii="Times New Roman" w:hAnsi="Times New Roman" w:cs="Times New Roman"/>
          <w:sz w:val="24"/>
          <w:szCs w:val="24"/>
        </w:rPr>
        <w:t xml:space="preserve"> fondatore </w:t>
      </w:r>
      <w:proofErr w:type="spellStart"/>
      <w:r w:rsidR="00C46245">
        <w:rPr>
          <w:rFonts w:ascii="Times New Roman" w:hAnsi="Times New Roman" w:cs="Times New Roman"/>
          <w:sz w:val="24"/>
          <w:szCs w:val="24"/>
        </w:rPr>
        <w:t>Hasan</w:t>
      </w:r>
      <w:proofErr w:type="spellEnd"/>
      <w:r w:rsidR="00C46245">
        <w:rPr>
          <w:rFonts w:ascii="Times New Roman" w:hAnsi="Times New Roman" w:cs="Times New Roman"/>
          <w:sz w:val="24"/>
          <w:szCs w:val="24"/>
        </w:rPr>
        <w:t xml:space="preserve"> al-Banna (1906- 1949) durante i disordini di piazza.</w:t>
      </w:r>
    </w:p>
    <w:p w:rsidR="00C46245" w:rsidRDefault="00C46245"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Accanto a gruppi moderati</w:t>
      </w:r>
      <w:r w:rsidR="00646073">
        <w:rPr>
          <w:rFonts w:ascii="Times New Roman" w:hAnsi="Times New Roman" w:cs="Times New Roman"/>
          <w:sz w:val="24"/>
          <w:szCs w:val="24"/>
        </w:rPr>
        <w:t xml:space="preserve"> </w:t>
      </w:r>
      <w:r>
        <w:rPr>
          <w:rFonts w:ascii="Times New Roman" w:hAnsi="Times New Roman" w:cs="Times New Roman"/>
          <w:sz w:val="24"/>
          <w:szCs w:val="24"/>
        </w:rPr>
        <w:t xml:space="preserve">che </w:t>
      </w:r>
      <w:r w:rsidR="00646073">
        <w:rPr>
          <w:rFonts w:ascii="Times New Roman" w:hAnsi="Times New Roman" w:cs="Times New Roman"/>
          <w:sz w:val="24"/>
          <w:szCs w:val="24"/>
        </w:rPr>
        <w:t xml:space="preserve">aspirano </w:t>
      </w:r>
      <w:r>
        <w:rPr>
          <w:rFonts w:ascii="Times New Roman" w:hAnsi="Times New Roman" w:cs="Times New Roman"/>
          <w:sz w:val="24"/>
          <w:szCs w:val="24"/>
        </w:rPr>
        <w:t>al riconoscimento</w:t>
      </w:r>
      <w:r w:rsidR="00646073">
        <w:rPr>
          <w:rFonts w:ascii="Times New Roman" w:hAnsi="Times New Roman" w:cs="Times New Roman"/>
          <w:sz w:val="24"/>
          <w:szCs w:val="24"/>
        </w:rPr>
        <w:t xml:space="preserve"> </w:t>
      </w:r>
      <w:r>
        <w:rPr>
          <w:rFonts w:ascii="Times New Roman" w:hAnsi="Times New Roman" w:cs="Times New Roman"/>
          <w:sz w:val="24"/>
          <w:szCs w:val="24"/>
        </w:rPr>
        <w:t>ufficiale</w:t>
      </w:r>
      <w:r w:rsidR="00646073">
        <w:rPr>
          <w:rFonts w:ascii="Times New Roman" w:hAnsi="Times New Roman" w:cs="Times New Roman"/>
          <w:sz w:val="24"/>
          <w:szCs w:val="24"/>
        </w:rPr>
        <w:t xml:space="preserve">  </w:t>
      </w:r>
      <w:r>
        <w:rPr>
          <w:rFonts w:ascii="Times New Roman" w:hAnsi="Times New Roman" w:cs="Times New Roman"/>
          <w:sz w:val="24"/>
          <w:szCs w:val="24"/>
        </w:rPr>
        <w:t xml:space="preserve"> e a</w:t>
      </w:r>
      <w:r w:rsidR="00646073">
        <w:rPr>
          <w:rFonts w:ascii="Times New Roman" w:hAnsi="Times New Roman" w:cs="Times New Roman"/>
          <w:sz w:val="24"/>
          <w:szCs w:val="24"/>
        </w:rPr>
        <w:t>lla conquista di</w:t>
      </w:r>
      <w:r>
        <w:rPr>
          <w:rFonts w:ascii="Times New Roman" w:hAnsi="Times New Roman" w:cs="Times New Roman"/>
          <w:sz w:val="24"/>
          <w:szCs w:val="24"/>
        </w:rPr>
        <w:t xml:space="preserve"> crescenti spazi nelle istituzioni, molti altri hanno scelto la str</w:t>
      </w:r>
      <w:r w:rsidR="00646073">
        <w:rPr>
          <w:rFonts w:ascii="Times New Roman" w:hAnsi="Times New Roman" w:cs="Times New Roman"/>
          <w:sz w:val="24"/>
          <w:szCs w:val="24"/>
        </w:rPr>
        <w:t>a</w:t>
      </w:r>
      <w:r>
        <w:rPr>
          <w:rFonts w:ascii="Times New Roman" w:hAnsi="Times New Roman" w:cs="Times New Roman"/>
          <w:sz w:val="24"/>
          <w:szCs w:val="24"/>
        </w:rPr>
        <w:t>da dell’oppo</w:t>
      </w:r>
      <w:r w:rsidR="00646073">
        <w:rPr>
          <w:rFonts w:ascii="Times New Roman" w:hAnsi="Times New Roman" w:cs="Times New Roman"/>
          <w:sz w:val="24"/>
          <w:szCs w:val="24"/>
        </w:rPr>
        <w:t>sizione armata. Questa opposizione</w:t>
      </w:r>
      <w:r>
        <w:rPr>
          <w:rFonts w:ascii="Times New Roman" w:hAnsi="Times New Roman" w:cs="Times New Roman"/>
          <w:sz w:val="24"/>
          <w:szCs w:val="24"/>
        </w:rPr>
        <w:t xml:space="preserve"> ha portato negli ultimi anni a una spaventosa cre</w:t>
      </w:r>
      <w:r w:rsidR="00646073">
        <w:rPr>
          <w:rFonts w:ascii="Times New Roman" w:hAnsi="Times New Roman" w:cs="Times New Roman"/>
          <w:sz w:val="24"/>
          <w:szCs w:val="24"/>
        </w:rPr>
        <w:t>scita di assassinii e attentati che</w:t>
      </w:r>
      <w:r>
        <w:rPr>
          <w:rFonts w:ascii="Times New Roman" w:hAnsi="Times New Roman" w:cs="Times New Roman"/>
          <w:sz w:val="24"/>
          <w:szCs w:val="24"/>
        </w:rPr>
        <w:t xml:space="preserve"> esprimono drammaticamente il profondo travaglio che va sempre più coinvolgendo questi paesi nel loro complesso.</w:t>
      </w:r>
    </w:p>
    <w:p w:rsidR="00C46245" w:rsidRDefault="00C46245" w:rsidP="00D0033A">
      <w:pPr>
        <w:spacing w:after="0" w:line="360" w:lineRule="auto"/>
        <w:ind w:left="851" w:right="991" w:firstLine="283"/>
        <w:jc w:val="both"/>
        <w:rPr>
          <w:rFonts w:ascii="Times New Roman" w:hAnsi="Times New Roman" w:cs="Times New Roman"/>
          <w:sz w:val="24"/>
          <w:szCs w:val="24"/>
        </w:rPr>
      </w:pPr>
    </w:p>
    <w:p w:rsidR="00C46245" w:rsidRDefault="00C46245" w:rsidP="00BC7B5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La struttura oligarchica </w:t>
      </w:r>
      <w:r w:rsidR="00C00AF8">
        <w:rPr>
          <w:rFonts w:ascii="Times New Roman" w:hAnsi="Times New Roman" w:cs="Times New Roman"/>
          <w:sz w:val="24"/>
          <w:szCs w:val="24"/>
        </w:rPr>
        <w:t xml:space="preserve"> </w:t>
      </w:r>
      <w:r>
        <w:rPr>
          <w:rFonts w:ascii="Times New Roman" w:hAnsi="Times New Roman" w:cs="Times New Roman"/>
          <w:sz w:val="24"/>
          <w:szCs w:val="24"/>
        </w:rPr>
        <w:t xml:space="preserve"> ancora prevalente ne</w:t>
      </w:r>
      <w:r w:rsidR="00BC7B5A">
        <w:rPr>
          <w:rFonts w:ascii="Times New Roman" w:hAnsi="Times New Roman" w:cs="Times New Roman"/>
          <w:sz w:val="24"/>
          <w:szCs w:val="24"/>
        </w:rPr>
        <w:t xml:space="preserve">i paesi della penisola araba  </w:t>
      </w:r>
      <w:r>
        <w:rPr>
          <w:rFonts w:ascii="Times New Roman" w:hAnsi="Times New Roman" w:cs="Times New Roman"/>
          <w:sz w:val="24"/>
          <w:szCs w:val="24"/>
        </w:rPr>
        <w:t xml:space="preserve"> ha in qualche misura isolati e protetti</w:t>
      </w:r>
      <w:r w:rsidR="00BC7B5A">
        <w:rPr>
          <w:rFonts w:ascii="Times New Roman" w:hAnsi="Times New Roman" w:cs="Times New Roman"/>
          <w:sz w:val="24"/>
          <w:szCs w:val="24"/>
        </w:rPr>
        <w:t xml:space="preserve"> questi Paesi</w:t>
      </w:r>
      <w:r>
        <w:rPr>
          <w:rFonts w:ascii="Times New Roman" w:hAnsi="Times New Roman" w:cs="Times New Roman"/>
          <w:sz w:val="24"/>
          <w:szCs w:val="24"/>
        </w:rPr>
        <w:t xml:space="preserve"> dal fenomeno del radicalismo islamico. </w:t>
      </w:r>
      <w:r>
        <w:rPr>
          <w:rFonts w:ascii="Times New Roman" w:hAnsi="Times New Roman" w:cs="Times New Roman"/>
          <w:sz w:val="24"/>
          <w:szCs w:val="24"/>
        </w:rPr>
        <w:lastRenderedPageBreak/>
        <w:t>Tuttavia le tensioni fra tradizione e modernità non hanno mancato di esprimersi anche in queste ter</w:t>
      </w:r>
      <w:r w:rsidR="00503D9B">
        <w:rPr>
          <w:rFonts w:ascii="Times New Roman" w:hAnsi="Times New Roman" w:cs="Times New Roman"/>
          <w:sz w:val="24"/>
          <w:szCs w:val="24"/>
        </w:rPr>
        <w:t>r</w:t>
      </w:r>
      <w:r>
        <w:rPr>
          <w:rFonts w:ascii="Times New Roman" w:hAnsi="Times New Roman" w:cs="Times New Roman"/>
          <w:sz w:val="24"/>
          <w:szCs w:val="24"/>
        </w:rPr>
        <w:t>e già dal Settecento con il movimento dei wahhabiti. Divenuti grandi p</w:t>
      </w:r>
      <w:r w:rsidR="00C00AF8">
        <w:rPr>
          <w:rFonts w:ascii="Times New Roman" w:hAnsi="Times New Roman" w:cs="Times New Roman"/>
          <w:sz w:val="24"/>
          <w:szCs w:val="24"/>
        </w:rPr>
        <w:t>otenze economiche e finanziarie</w:t>
      </w:r>
      <w:r w:rsidR="00750D8B">
        <w:rPr>
          <w:rFonts w:ascii="Times New Roman" w:hAnsi="Times New Roman" w:cs="Times New Roman"/>
          <w:sz w:val="24"/>
          <w:szCs w:val="24"/>
        </w:rPr>
        <w:t>, gli Stati del Golfo hanno d</w:t>
      </w:r>
      <w:r w:rsidR="00503D9B">
        <w:rPr>
          <w:rFonts w:ascii="Times New Roman" w:hAnsi="Times New Roman" w:cs="Times New Roman"/>
          <w:sz w:val="24"/>
          <w:szCs w:val="24"/>
        </w:rPr>
        <w:t>ato nuove dimensioni al prestig</w:t>
      </w:r>
      <w:r w:rsidR="00750D8B">
        <w:rPr>
          <w:rFonts w:ascii="Times New Roman" w:hAnsi="Times New Roman" w:cs="Times New Roman"/>
          <w:sz w:val="24"/>
          <w:szCs w:val="24"/>
        </w:rPr>
        <w:t>io moral</w:t>
      </w:r>
      <w:r w:rsidR="00C00AF8">
        <w:rPr>
          <w:rFonts w:ascii="Times New Roman" w:hAnsi="Times New Roman" w:cs="Times New Roman"/>
          <w:sz w:val="24"/>
          <w:szCs w:val="24"/>
        </w:rPr>
        <w:t>e</w:t>
      </w:r>
      <w:r w:rsidR="00750D8B">
        <w:rPr>
          <w:rFonts w:ascii="Times New Roman" w:hAnsi="Times New Roman" w:cs="Times New Roman"/>
          <w:sz w:val="24"/>
          <w:szCs w:val="24"/>
        </w:rPr>
        <w:t xml:space="preserve"> da sempre riconosciuto alla terra che è stata la culla dell’islam. </w:t>
      </w:r>
    </w:p>
    <w:p w:rsidR="00750D8B" w:rsidRDefault="00750D8B"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Sul loro sostegno più o meno diretto e ufficiale </w:t>
      </w:r>
      <w:r w:rsidR="00BC7B5A">
        <w:rPr>
          <w:rFonts w:ascii="Times New Roman" w:hAnsi="Times New Roman" w:cs="Times New Roman"/>
          <w:sz w:val="24"/>
          <w:szCs w:val="24"/>
        </w:rPr>
        <w:t xml:space="preserve"> </w:t>
      </w:r>
      <w:r>
        <w:rPr>
          <w:rFonts w:ascii="Times New Roman" w:hAnsi="Times New Roman" w:cs="Times New Roman"/>
          <w:sz w:val="24"/>
          <w:szCs w:val="24"/>
        </w:rPr>
        <w:t xml:space="preserve"> si fondano spesso le organizzazioni islamiche internazionali e molte delle iniziative per la diffusione della religione mussulmana sia all’interno che al</w:t>
      </w:r>
      <w:r w:rsidR="00503D9B">
        <w:rPr>
          <w:rFonts w:ascii="Times New Roman" w:hAnsi="Times New Roman" w:cs="Times New Roman"/>
          <w:sz w:val="24"/>
          <w:szCs w:val="24"/>
        </w:rPr>
        <w:t>l</w:t>
      </w:r>
      <w:r>
        <w:rPr>
          <w:rFonts w:ascii="Times New Roman" w:hAnsi="Times New Roman" w:cs="Times New Roman"/>
          <w:sz w:val="24"/>
          <w:szCs w:val="24"/>
        </w:rPr>
        <w:t xml:space="preserve">’esterno della </w:t>
      </w:r>
      <w:r>
        <w:rPr>
          <w:rFonts w:ascii="Times New Roman" w:hAnsi="Times New Roman" w:cs="Times New Roman"/>
          <w:i/>
          <w:sz w:val="24"/>
          <w:szCs w:val="24"/>
        </w:rPr>
        <w:t>Umma</w:t>
      </w:r>
      <w:r w:rsidR="00503D9B">
        <w:rPr>
          <w:rFonts w:ascii="Times New Roman" w:hAnsi="Times New Roman" w:cs="Times New Roman"/>
          <w:i/>
          <w:sz w:val="24"/>
          <w:szCs w:val="24"/>
        </w:rPr>
        <w:t xml:space="preserve">. </w:t>
      </w:r>
      <w:r w:rsidR="00BC7B5A">
        <w:rPr>
          <w:rFonts w:ascii="Times New Roman" w:hAnsi="Times New Roman" w:cs="Times New Roman"/>
          <w:sz w:val="24"/>
          <w:szCs w:val="24"/>
        </w:rPr>
        <w:t>Spesso in co</w:t>
      </w:r>
      <w:r w:rsidR="00503D9B">
        <w:rPr>
          <w:rFonts w:ascii="Times New Roman" w:hAnsi="Times New Roman" w:cs="Times New Roman"/>
          <w:sz w:val="24"/>
          <w:szCs w:val="24"/>
        </w:rPr>
        <w:t>ncorrenza con altri Paesi che pretendon</w:t>
      </w:r>
      <w:r w:rsidR="00BC7B5A">
        <w:rPr>
          <w:rFonts w:ascii="Times New Roman" w:hAnsi="Times New Roman" w:cs="Times New Roman"/>
          <w:sz w:val="24"/>
          <w:szCs w:val="24"/>
        </w:rPr>
        <w:t>o</w:t>
      </w:r>
      <w:r w:rsidR="00503D9B">
        <w:rPr>
          <w:rFonts w:ascii="Times New Roman" w:hAnsi="Times New Roman" w:cs="Times New Roman"/>
          <w:sz w:val="24"/>
          <w:szCs w:val="24"/>
        </w:rPr>
        <w:t xml:space="preserve"> di incarnare un miglior modello di stato islamico</w:t>
      </w:r>
      <w:r w:rsidR="00BC7B5A">
        <w:rPr>
          <w:rFonts w:ascii="Times New Roman" w:hAnsi="Times New Roman" w:cs="Times New Roman"/>
          <w:sz w:val="24"/>
          <w:szCs w:val="24"/>
        </w:rPr>
        <w:t xml:space="preserve"> – come l’Iran e il Pakistan - </w:t>
      </w:r>
      <w:r w:rsidR="00503D9B">
        <w:rPr>
          <w:rFonts w:ascii="Times New Roman" w:hAnsi="Times New Roman" w:cs="Times New Roman"/>
          <w:sz w:val="24"/>
          <w:szCs w:val="24"/>
        </w:rPr>
        <w:t xml:space="preserve"> l’Arabia Saudita, il Kuwait e gli emirati Arabi </w:t>
      </w:r>
      <w:r w:rsidR="00BC7B5A">
        <w:rPr>
          <w:rFonts w:ascii="Times New Roman" w:hAnsi="Times New Roman" w:cs="Times New Roman"/>
          <w:sz w:val="24"/>
          <w:szCs w:val="24"/>
        </w:rPr>
        <w:t xml:space="preserve"> </w:t>
      </w:r>
      <w:r w:rsidR="00503D9B">
        <w:rPr>
          <w:rFonts w:ascii="Times New Roman" w:hAnsi="Times New Roman" w:cs="Times New Roman"/>
          <w:sz w:val="24"/>
          <w:szCs w:val="24"/>
        </w:rPr>
        <w:t xml:space="preserve"> si pongono come paladini della fede operando una non sempre facile mediazione fra i dettami della tradizione e le esigenza della modernità.</w:t>
      </w:r>
    </w:p>
    <w:p w:rsidR="00503D9B" w:rsidRDefault="00503D9B"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Le ripercussioni della rivoluzione iraniana, con la conseguente instaurazione della Repubblica Islamica nel 1979, sono state </w:t>
      </w:r>
      <w:r w:rsidR="00BC7B5A">
        <w:rPr>
          <w:rFonts w:ascii="Times New Roman" w:hAnsi="Times New Roman" w:cs="Times New Roman"/>
          <w:sz w:val="24"/>
          <w:szCs w:val="24"/>
        </w:rPr>
        <w:t>n</w:t>
      </w:r>
      <w:r>
        <w:rPr>
          <w:rFonts w:ascii="Times New Roman" w:hAnsi="Times New Roman" w:cs="Times New Roman"/>
          <w:sz w:val="24"/>
          <w:szCs w:val="24"/>
        </w:rPr>
        <w:t>otevolissime nella regione e</w:t>
      </w:r>
      <w:r w:rsidR="00BC7B5A">
        <w:rPr>
          <w:rFonts w:ascii="Times New Roman" w:hAnsi="Times New Roman" w:cs="Times New Roman"/>
          <w:sz w:val="24"/>
          <w:szCs w:val="24"/>
        </w:rPr>
        <w:t xml:space="preserve"> </w:t>
      </w:r>
      <w:r>
        <w:rPr>
          <w:rFonts w:ascii="Times New Roman" w:hAnsi="Times New Roman" w:cs="Times New Roman"/>
          <w:sz w:val="24"/>
          <w:szCs w:val="24"/>
        </w:rPr>
        <w:t>nell’intero mondo mussulmano.</w:t>
      </w:r>
      <w:r w:rsidR="00FA33F4">
        <w:rPr>
          <w:rFonts w:ascii="Times New Roman" w:hAnsi="Times New Roman" w:cs="Times New Roman"/>
          <w:sz w:val="24"/>
          <w:szCs w:val="24"/>
        </w:rPr>
        <w:t xml:space="preserve"> Resta chiaro che l’Iran diventa un referente preciso per il resto del mondo</w:t>
      </w:r>
      <w:r w:rsidR="00BC7B5A">
        <w:rPr>
          <w:rFonts w:ascii="Times New Roman" w:hAnsi="Times New Roman" w:cs="Times New Roman"/>
          <w:sz w:val="24"/>
          <w:szCs w:val="24"/>
        </w:rPr>
        <w:t xml:space="preserve"> </w:t>
      </w:r>
      <w:r w:rsidR="00FA33F4">
        <w:rPr>
          <w:rFonts w:ascii="Times New Roman" w:hAnsi="Times New Roman" w:cs="Times New Roman"/>
          <w:sz w:val="24"/>
          <w:szCs w:val="24"/>
        </w:rPr>
        <w:t>mussulmano anche non sciita,</w:t>
      </w:r>
      <w:r w:rsidR="00BC7B5A">
        <w:rPr>
          <w:rFonts w:ascii="Times New Roman" w:hAnsi="Times New Roman" w:cs="Times New Roman"/>
          <w:sz w:val="24"/>
          <w:szCs w:val="24"/>
        </w:rPr>
        <w:t xml:space="preserve"> </w:t>
      </w:r>
      <w:r w:rsidR="00FA33F4">
        <w:rPr>
          <w:rFonts w:ascii="Times New Roman" w:hAnsi="Times New Roman" w:cs="Times New Roman"/>
          <w:sz w:val="24"/>
          <w:szCs w:val="24"/>
        </w:rPr>
        <w:t xml:space="preserve">e </w:t>
      </w:r>
      <w:r w:rsidR="00BC7B5A">
        <w:rPr>
          <w:rFonts w:ascii="Times New Roman" w:hAnsi="Times New Roman" w:cs="Times New Roman"/>
          <w:sz w:val="24"/>
          <w:szCs w:val="24"/>
        </w:rPr>
        <w:t>questo</w:t>
      </w:r>
      <w:r w:rsidR="00FA33F4">
        <w:rPr>
          <w:rFonts w:ascii="Times New Roman" w:hAnsi="Times New Roman" w:cs="Times New Roman"/>
          <w:sz w:val="24"/>
          <w:szCs w:val="24"/>
        </w:rPr>
        <w:t xml:space="preserve"> viene ascritto </w:t>
      </w:r>
      <w:r w:rsidR="00BC7B5A">
        <w:rPr>
          <w:rFonts w:ascii="Times New Roman" w:hAnsi="Times New Roman" w:cs="Times New Roman"/>
          <w:sz w:val="24"/>
          <w:szCs w:val="24"/>
        </w:rPr>
        <w:t xml:space="preserve"> </w:t>
      </w:r>
      <w:r w:rsidR="00FA33F4">
        <w:rPr>
          <w:rFonts w:ascii="Times New Roman" w:hAnsi="Times New Roman" w:cs="Times New Roman"/>
          <w:sz w:val="24"/>
          <w:szCs w:val="24"/>
        </w:rPr>
        <w:t xml:space="preserve"> alla coerenza con il proprio dettato religioso.</w:t>
      </w:r>
    </w:p>
    <w:p w:rsidR="00FA33F4" w:rsidRDefault="00FA33F4" w:rsidP="00C47D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Anche le vicende interne all’Ira</w:t>
      </w:r>
      <w:r w:rsidR="00C47D48">
        <w:rPr>
          <w:rFonts w:ascii="Times New Roman" w:hAnsi="Times New Roman" w:cs="Times New Roman"/>
          <w:sz w:val="24"/>
          <w:szCs w:val="24"/>
        </w:rPr>
        <w:t>q</w:t>
      </w:r>
      <w:r w:rsidR="00BC7B5A">
        <w:rPr>
          <w:rFonts w:ascii="Times New Roman" w:hAnsi="Times New Roman" w:cs="Times New Roman"/>
          <w:sz w:val="24"/>
          <w:szCs w:val="24"/>
        </w:rPr>
        <w:t>,</w:t>
      </w:r>
      <w:r>
        <w:rPr>
          <w:rFonts w:ascii="Times New Roman" w:hAnsi="Times New Roman" w:cs="Times New Roman"/>
          <w:sz w:val="24"/>
          <w:szCs w:val="24"/>
        </w:rPr>
        <w:t xml:space="preserve"> caratterizzato da una storia tormentata da numerosi colpi di scena,</w:t>
      </w:r>
      <w:r w:rsidR="00BC7B5A">
        <w:rPr>
          <w:rFonts w:ascii="Times New Roman" w:hAnsi="Times New Roman" w:cs="Times New Roman"/>
          <w:sz w:val="24"/>
          <w:szCs w:val="24"/>
        </w:rPr>
        <w:t xml:space="preserve"> </w:t>
      </w:r>
      <w:r>
        <w:rPr>
          <w:rFonts w:ascii="Times New Roman" w:hAnsi="Times New Roman" w:cs="Times New Roman"/>
          <w:sz w:val="24"/>
          <w:szCs w:val="24"/>
        </w:rPr>
        <w:t xml:space="preserve">hanno visto sorgere gruppi radicali che però risentono </w:t>
      </w:r>
      <w:r w:rsidR="00BC7B5A">
        <w:rPr>
          <w:rFonts w:ascii="Times New Roman" w:hAnsi="Times New Roman" w:cs="Times New Roman"/>
          <w:sz w:val="24"/>
          <w:szCs w:val="24"/>
        </w:rPr>
        <w:t>sia della pesante situazione politi</w:t>
      </w:r>
      <w:r>
        <w:rPr>
          <w:rFonts w:ascii="Times New Roman" w:hAnsi="Times New Roman" w:cs="Times New Roman"/>
          <w:sz w:val="24"/>
          <w:szCs w:val="24"/>
        </w:rPr>
        <w:t xml:space="preserve">co-militare del paese sia del delicato equilibrio tra le componenti sunnita e sciita della popolazione. </w:t>
      </w:r>
    </w:p>
    <w:p w:rsidR="00386225" w:rsidRDefault="00386225" w:rsidP="00C47D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 repubblica turca si è invece decisamente orientata verso la laicità</w:t>
      </w:r>
      <w:r w:rsidR="00EB4128">
        <w:rPr>
          <w:rFonts w:ascii="Times New Roman" w:hAnsi="Times New Roman" w:cs="Times New Roman"/>
          <w:sz w:val="24"/>
          <w:szCs w:val="24"/>
        </w:rPr>
        <w:t xml:space="preserve"> </w:t>
      </w:r>
      <w:r>
        <w:rPr>
          <w:rFonts w:ascii="Times New Roman" w:hAnsi="Times New Roman" w:cs="Times New Roman"/>
          <w:sz w:val="24"/>
          <w:szCs w:val="24"/>
        </w:rPr>
        <w:t>fin dalla sua nascita. Non soltanto l’intera legislazione</w:t>
      </w:r>
      <w:r w:rsidR="00EB4128">
        <w:rPr>
          <w:rFonts w:ascii="Times New Roman" w:hAnsi="Times New Roman" w:cs="Times New Roman"/>
          <w:sz w:val="24"/>
          <w:szCs w:val="24"/>
        </w:rPr>
        <w:t xml:space="preserve"> fu ispirata a modelli occidentali, ma anche il riferimento all’islam come religione di Stato venne abolito, con l’eliminazione dell’insegnamento religioso, l’introduzione del matrimonio civile monogamico, la sostituzione dell’alfabeto arabo con quello latino, la confisca dei beni religiosi e lo scioglimento delle confraternite.</w:t>
      </w:r>
    </w:p>
    <w:p w:rsidR="00EB4128" w:rsidRDefault="00EB4128" w:rsidP="00C47D4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L’attaccamento alle forme tradizionali della </w:t>
      </w:r>
      <w:proofErr w:type="gramStart"/>
      <w:r>
        <w:rPr>
          <w:rFonts w:ascii="Times New Roman" w:hAnsi="Times New Roman" w:cs="Times New Roman"/>
          <w:sz w:val="24"/>
          <w:szCs w:val="24"/>
        </w:rPr>
        <w:t>religione  è</w:t>
      </w:r>
      <w:proofErr w:type="gramEnd"/>
      <w:r>
        <w:rPr>
          <w:rFonts w:ascii="Times New Roman" w:hAnsi="Times New Roman" w:cs="Times New Roman"/>
          <w:sz w:val="24"/>
          <w:szCs w:val="24"/>
        </w:rPr>
        <w:t xml:space="preserve"> comunque rimasto forte in certi strati della popolazione  e gradualmente l’Islam ha riconquistato spazi di espressione pubblica : dal 1950 si può udire di nuovo l’appello alla preghiera in arabo, nel 1976 i ministri degli esteri dei paesi mussulmani  si sono riuniti a Istanbul, dal 1982 è tornato obbligatorio l’insegnamento della religione nelle scuole primaria, dal 1986 è prevista la reclusione per il reato di blasfemia.</w:t>
      </w:r>
    </w:p>
    <w:p w:rsidR="00EB4128" w:rsidRDefault="00EB4128" w:rsidP="00C47D48">
      <w:pPr>
        <w:spacing w:after="0" w:line="360" w:lineRule="auto"/>
        <w:ind w:left="851" w:right="991" w:firstLine="283"/>
        <w:jc w:val="both"/>
        <w:rPr>
          <w:rFonts w:ascii="Times New Roman" w:hAnsi="Times New Roman" w:cs="Times New Roman"/>
          <w:sz w:val="24"/>
          <w:szCs w:val="24"/>
        </w:rPr>
      </w:pPr>
    </w:p>
    <w:p w:rsidR="00FA33F4" w:rsidRDefault="00EB4128" w:rsidP="0095680B">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FA33F4">
        <w:rPr>
          <w:rFonts w:ascii="Times New Roman" w:hAnsi="Times New Roman" w:cs="Times New Roman"/>
          <w:sz w:val="24"/>
          <w:szCs w:val="24"/>
        </w:rPr>
        <w:t xml:space="preserve">Anche le vaste province asiatiche della ex Unione sovietica risentono di questo </w:t>
      </w:r>
      <w:r w:rsidR="0099230B">
        <w:rPr>
          <w:rFonts w:ascii="Times New Roman" w:hAnsi="Times New Roman" w:cs="Times New Roman"/>
          <w:sz w:val="24"/>
          <w:szCs w:val="24"/>
        </w:rPr>
        <w:t>revival</w:t>
      </w:r>
      <w:r w:rsidR="00FA33F4">
        <w:rPr>
          <w:rFonts w:ascii="Times New Roman" w:hAnsi="Times New Roman" w:cs="Times New Roman"/>
          <w:sz w:val="24"/>
          <w:szCs w:val="24"/>
        </w:rPr>
        <w:t xml:space="preserve"> islamico benc</w:t>
      </w:r>
      <w:r w:rsidR="0099230B">
        <w:rPr>
          <w:rFonts w:ascii="Times New Roman" w:hAnsi="Times New Roman" w:cs="Times New Roman"/>
          <w:sz w:val="24"/>
          <w:szCs w:val="24"/>
        </w:rPr>
        <w:t>hé sia ancora difficile dire qu</w:t>
      </w:r>
      <w:r w:rsidR="00FA33F4">
        <w:rPr>
          <w:rFonts w:ascii="Times New Roman" w:hAnsi="Times New Roman" w:cs="Times New Roman"/>
          <w:sz w:val="24"/>
          <w:szCs w:val="24"/>
        </w:rPr>
        <w:t xml:space="preserve">ale ruolo la religione assumerà nell’incerto futuro di queste terre. </w:t>
      </w:r>
    </w:p>
    <w:p w:rsidR="0095680B" w:rsidRDefault="00FA33F4" w:rsidP="006B7496">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Persino il movimento pales</w:t>
      </w:r>
      <w:r w:rsidR="0099230B">
        <w:rPr>
          <w:rFonts w:ascii="Times New Roman" w:hAnsi="Times New Roman" w:cs="Times New Roman"/>
          <w:sz w:val="24"/>
          <w:szCs w:val="24"/>
        </w:rPr>
        <w:t>tinese, tradizionalmente laico,</w:t>
      </w:r>
      <w:r>
        <w:rPr>
          <w:rFonts w:ascii="Times New Roman" w:hAnsi="Times New Roman" w:cs="Times New Roman"/>
          <w:sz w:val="24"/>
          <w:szCs w:val="24"/>
        </w:rPr>
        <w:t xml:space="preserve"> ha visto crescere la sua componente islamica radic</w:t>
      </w:r>
      <w:r w:rsidR="0099230B">
        <w:rPr>
          <w:rFonts w:ascii="Times New Roman" w:hAnsi="Times New Roman" w:cs="Times New Roman"/>
          <w:sz w:val="24"/>
          <w:szCs w:val="24"/>
        </w:rPr>
        <w:t>ale</w:t>
      </w:r>
      <w:r>
        <w:rPr>
          <w:rFonts w:ascii="Times New Roman" w:hAnsi="Times New Roman" w:cs="Times New Roman"/>
          <w:sz w:val="24"/>
          <w:szCs w:val="24"/>
        </w:rPr>
        <w:t>, specialmente durante l’</w:t>
      </w:r>
      <w:r>
        <w:rPr>
          <w:rFonts w:ascii="Times New Roman" w:hAnsi="Times New Roman" w:cs="Times New Roman"/>
          <w:i/>
          <w:sz w:val="24"/>
          <w:szCs w:val="24"/>
        </w:rPr>
        <w:t xml:space="preserve">Intifada </w:t>
      </w:r>
      <w:r w:rsidR="00221AE9">
        <w:rPr>
          <w:rFonts w:ascii="Times New Roman" w:hAnsi="Times New Roman" w:cs="Times New Roman"/>
          <w:sz w:val="24"/>
          <w:szCs w:val="24"/>
        </w:rPr>
        <w:t xml:space="preserve">e con la nascita, nel 1987, del gruppo </w:t>
      </w:r>
      <w:r w:rsidR="00221AE9">
        <w:rPr>
          <w:rFonts w:ascii="Times New Roman" w:hAnsi="Times New Roman" w:cs="Times New Roman"/>
          <w:i/>
          <w:sz w:val="24"/>
          <w:szCs w:val="24"/>
        </w:rPr>
        <w:t xml:space="preserve">Hamas </w:t>
      </w:r>
      <w:r w:rsidR="00221AE9" w:rsidRPr="0095680B">
        <w:rPr>
          <w:rFonts w:ascii="Times New Roman" w:hAnsi="Times New Roman" w:cs="Times New Roman"/>
          <w:sz w:val="24"/>
          <w:szCs w:val="24"/>
        </w:rPr>
        <w:t>(acronimo che significa “Movimento delle resistenza islamica”</w:t>
      </w:r>
      <w:r w:rsidR="002E44C7" w:rsidRPr="0095680B">
        <w:rPr>
          <w:rFonts w:ascii="Times New Roman" w:hAnsi="Times New Roman" w:cs="Times New Roman"/>
          <w:sz w:val="24"/>
          <w:szCs w:val="24"/>
        </w:rPr>
        <w:t>.</w:t>
      </w:r>
      <w:r w:rsidR="006B7496">
        <w:rPr>
          <w:rFonts w:ascii="Times New Roman" w:hAnsi="Times New Roman" w:cs="Times New Roman"/>
          <w:sz w:val="24"/>
          <w:szCs w:val="24"/>
        </w:rPr>
        <w:t xml:space="preserve"> </w:t>
      </w:r>
      <w:r w:rsidR="0095680B">
        <w:rPr>
          <w:rFonts w:ascii="Times New Roman" w:hAnsi="Times New Roman" w:cs="Times New Roman"/>
          <w:sz w:val="24"/>
          <w:szCs w:val="24"/>
        </w:rPr>
        <w:t xml:space="preserve">Infine, neppure l’Islam dell’Africa Nera e dell’Estremo Oriente, </w:t>
      </w:r>
      <w:r w:rsidR="00DA7F03">
        <w:rPr>
          <w:rFonts w:ascii="Times New Roman" w:hAnsi="Times New Roman" w:cs="Times New Roman"/>
          <w:sz w:val="24"/>
          <w:szCs w:val="24"/>
        </w:rPr>
        <w:t>ben</w:t>
      </w:r>
      <w:r w:rsidR="0095680B">
        <w:rPr>
          <w:rFonts w:ascii="Times New Roman" w:hAnsi="Times New Roman" w:cs="Times New Roman"/>
          <w:sz w:val="24"/>
          <w:szCs w:val="24"/>
        </w:rPr>
        <w:t>ché caratterizzati da proprie dinamiche e condizioni particolari, sono rimasti insensibili al fenomeno del radicalismo mussulmano.</w:t>
      </w:r>
    </w:p>
    <w:p w:rsidR="0095680B" w:rsidRDefault="0095680B"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Per concludere, piuttosto che affannarci nel seguire l’intera varietà  delle posizioni che si vanno manifestando all’interno del mondo islamico contemporaneo</w:t>
      </w:r>
      <w:r w:rsidR="006B7496">
        <w:rPr>
          <w:rFonts w:ascii="Times New Roman" w:hAnsi="Times New Roman" w:cs="Times New Roman"/>
          <w:sz w:val="24"/>
          <w:szCs w:val="24"/>
        </w:rPr>
        <w:t xml:space="preserve"> </w:t>
      </w:r>
      <w:r>
        <w:rPr>
          <w:rFonts w:ascii="Times New Roman" w:hAnsi="Times New Roman" w:cs="Times New Roman"/>
          <w:sz w:val="24"/>
          <w:szCs w:val="24"/>
        </w:rPr>
        <w:t>- che sono virtualmente nu</w:t>
      </w:r>
      <w:r w:rsidR="00DA7F03">
        <w:rPr>
          <w:rFonts w:ascii="Times New Roman" w:hAnsi="Times New Roman" w:cs="Times New Roman"/>
          <w:sz w:val="24"/>
          <w:szCs w:val="24"/>
        </w:rPr>
        <w:t>merose  quanto gli autori che l</w:t>
      </w:r>
      <w:r>
        <w:rPr>
          <w:rFonts w:ascii="Times New Roman" w:hAnsi="Times New Roman" w:cs="Times New Roman"/>
          <w:sz w:val="24"/>
          <w:szCs w:val="24"/>
        </w:rPr>
        <w:t>e esprimono -  preferiamo rilevare che le delicate e fondamentali questioni che esse sottendono sono riconducibili al nodo centrale della rice</w:t>
      </w:r>
      <w:r w:rsidR="00DA7F03">
        <w:rPr>
          <w:rFonts w:ascii="Times New Roman" w:hAnsi="Times New Roman" w:cs="Times New Roman"/>
          <w:sz w:val="24"/>
          <w:szCs w:val="24"/>
        </w:rPr>
        <w:t>r</w:t>
      </w:r>
      <w:r w:rsidR="006B7496">
        <w:rPr>
          <w:rFonts w:ascii="Times New Roman" w:hAnsi="Times New Roman" w:cs="Times New Roman"/>
          <w:sz w:val="24"/>
          <w:szCs w:val="24"/>
        </w:rPr>
        <w:t xml:space="preserve">ca </w:t>
      </w:r>
      <w:r>
        <w:rPr>
          <w:rFonts w:ascii="Times New Roman" w:hAnsi="Times New Roman" w:cs="Times New Roman"/>
          <w:sz w:val="24"/>
          <w:szCs w:val="24"/>
        </w:rPr>
        <w:t xml:space="preserve">di un equilibrio tra istanze di rinnovamento ed esigenze  di fedeltà alla propria tradizione, apparentemente contrastanti se non inconciliabili, </w:t>
      </w:r>
      <w:r w:rsidR="00AE39B5">
        <w:rPr>
          <w:rFonts w:ascii="Times New Roman" w:hAnsi="Times New Roman" w:cs="Times New Roman"/>
          <w:sz w:val="24"/>
          <w:szCs w:val="24"/>
        </w:rPr>
        <w:t>ma in realtà entrambe includibili e necessariamente complementari e proprio per questo di tanto difficile soluzion</w:t>
      </w:r>
      <w:r w:rsidR="00DA7F03">
        <w:rPr>
          <w:rFonts w:ascii="Times New Roman" w:hAnsi="Times New Roman" w:cs="Times New Roman"/>
          <w:sz w:val="24"/>
          <w:szCs w:val="24"/>
        </w:rPr>
        <w:t>e</w:t>
      </w:r>
      <w:r w:rsidR="00AE39B5">
        <w:rPr>
          <w:rFonts w:ascii="Times New Roman" w:hAnsi="Times New Roman" w:cs="Times New Roman"/>
          <w:sz w:val="24"/>
          <w:szCs w:val="24"/>
        </w:rPr>
        <w:t>.</w:t>
      </w:r>
    </w:p>
    <w:p w:rsidR="006B7496" w:rsidRDefault="006B7496"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fenomeno del radicalismo islamico mussulmano e le delicate questioni di politica interna e internazionale che vedono coinvolti molti paesi appartenenti alla </w:t>
      </w:r>
      <w:r>
        <w:rPr>
          <w:rFonts w:ascii="Times New Roman" w:hAnsi="Times New Roman" w:cs="Times New Roman"/>
          <w:i/>
          <w:sz w:val="24"/>
          <w:szCs w:val="24"/>
        </w:rPr>
        <w:t>Umma</w:t>
      </w:r>
      <w:r w:rsidR="00905DD2">
        <w:rPr>
          <w:rFonts w:ascii="Times New Roman" w:hAnsi="Times New Roman" w:cs="Times New Roman"/>
          <w:sz w:val="24"/>
          <w:szCs w:val="24"/>
        </w:rPr>
        <w:t>, h</w:t>
      </w:r>
      <w:r>
        <w:rPr>
          <w:rFonts w:ascii="Times New Roman" w:hAnsi="Times New Roman" w:cs="Times New Roman"/>
          <w:sz w:val="24"/>
          <w:szCs w:val="24"/>
        </w:rPr>
        <w:t>anno purtroppo favorito nell’immaginario collettivo la formazione di un’idea dell’Islam fortemente negativa, mediante la quale esso viene presentato come una minaccia incombente e il nuovo nemico epocale dell’Occidente.</w:t>
      </w:r>
    </w:p>
    <w:p w:rsidR="006B7496" w:rsidRPr="006B7496" w:rsidRDefault="006B7496" w:rsidP="00D0033A">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Se questa tendenza è ingiustificata e inopportuna, non si possono però ignorare alcuni elementi che fanno del rapporto con il mondo islamico una delle questioni destinate ad assumere maggior rilievo nell’immediato futuro.</w:t>
      </w:r>
    </w:p>
    <w:p w:rsidR="0095680B" w:rsidRDefault="0095680B" w:rsidP="00C42C9E">
      <w:pPr>
        <w:spacing w:after="0" w:line="360" w:lineRule="auto"/>
        <w:ind w:right="991"/>
        <w:jc w:val="both"/>
        <w:rPr>
          <w:rFonts w:ascii="Times New Roman" w:hAnsi="Times New Roman" w:cs="Times New Roman"/>
          <w:sz w:val="24"/>
          <w:szCs w:val="24"/>
        </w:rPr>
      </w:pPr>
    </w:p>
    <w:p w:rsidR="0095680B" w:rsidRDefault="0095680B" w:rsidP="00D0033A">
      <w:pPr>
        <w:spacing w:after="0" w:line="360" w:lineRule="auto"/>
        <w:ind w:left="851" w:right="991" w:firstLine="283"/>
        <w:jc w:val="both"/>
        <w:rPr>
          <w:rFonts w:ascii="Times New Roman" w:hAnsi="Times New Roman" w:cs="Times New Roman"/>
          <w:sz w:val="24"/>
          <w:szCs w:val="24"/>
        </w:rPr>
      </w:pPr>
    </w:p>
    <w:sectPr w:rsidR="0095680B" w:rsidSect="00105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EA"/>
    <w:rsid w:val="0009050A"/>
    <w:rsid w:val="001052F2"/>
    <w:rsid w:val="00127AB7"/>
    <w:rsid w:val="00146DFE"/>
    <w:rsid w:val="00170F23"/>
    <w:rsid w:val="001842EF"/>
    <w:rsid w:val="00201541"/>
    <w:rsid w:val="00221AE9"/>
    <w:rsid w:val="00244BEA"/>
    <w:rsid w:val="002E44C7"/>
    <w:rsid w:val="00310816"/>
    <w:rsid w:val="00386225"/>
    <w:rsid w:val="004276B3"/>
    <w:rsid w:val="00503D9B"/>
    <w:rsid w:val="00585E34"/>
    <w:rsid w:val="005B378C"/>
    <w:rsid w:val="00646073"/>
    <w:rsid w:val="00654EB4"/>
    <w:rsid w:val="006A1CE3"/>
    <w:rsid w:val="006B7496"/>
    <w:rsid w:val="007356E7"/>
    <w:rsid w:val="00750D8B"/>
    <w:rsid w:val="0075567A"/>
    <w:rsid w:val="007B4455"/>
    <w:rsid w:val="00864822"/>
    <w:rsid w:val="00870E7F"/>
    <w:rsid w:val="00905DD2"/>
    <w:rsid w:val="0095680B"/>
    <w:rsid w:val="0099230B"/>
    <w:rsid w:val="009B6006"/>
    <w:rsid w:val="00A827F0"/>
    <w:rsid w:val="00AE39B5"/>
    <w:rsid w:val="00B52CAC"/>
    <w:rsid w:val="00BB293A"/>
    <w:rsid w:val="00BC7B5A"/>
    <w:rsid w:val="00C00AF8"/>
    <w:rsid w:val="00C42C9E"/>
    <w:rsid w:val="00C46245"/>
    <w:rsid w:val="00C47D48"/>
    <w:rsid w:val="00C973D1"/>
    <w:rsid w:val="00CC18EA"/>
    <w:rsid w:val="00D0033A"/>
    <w:rsid w:val="00DA7F03"/>
    <w:rsid w:val="00DE1139"/>
    <w:rsid w:val="00E66964"/>
    <w:rsid w:val="00EB4128"/>
    <w:rsid w:val="00F165DB"/>
    <w:rsid w:val="00F33B60"/>
    <w:rsid w:val="00FA3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D389"/>
  <w15:chartTrackingRefBased/>
  <w15:docId w15:val="{99C0912A-7FF8-4535-BAD9-DF691D7C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4BEA"/>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60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71904">
      <w:bodyDiv w:val="1"/>
      <w:marLeft w:val="0"/>
      <w:marRight w:val="0"/>
      <w:marTop w:val="0"/>
      <w:marBottom w:val="0"/>
      <w:divBdr>
        <w:top w:val="none" w:sz="0" w:space="0" w:color="auto"/>
        <w:left w:val="none" w:sz="0" w:space="0" w:color="auto"/>
        <w:bottom w:val="none" w:sz="0" w:space="0" w:color="auto"/>
        <w:right w:val="none" w:sz="0" w:space="0" w:color="auto"/>
      </w:divBdr>
    </w:div>
    <w:div w:id="7557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1446</Words>
  <Characters>8245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24</cp:revision>
  <cp:lastPrinted>2025-01-28T07:32:00Z</cp:lastPrinted>
  <dcterms:created xsi:type="dcterms:W3CDTF">2024-09-04T15:58:00Z</dcterms:created>
  <dcterms:modified xsi:type="dcterms:W3CDTF">2025-02-04T07:20:00Z</dcterms:modified>
</cp:coreProperties>
</file>